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6C" w:rsidRPr="00915FB7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915FB7">
        <w:rPr>
          <w:rFonts w:asciiTheme="majorHAnsi" w:hAnsiTheme="majorHAnsi"/>
          <w:b/>
          <w:sz w:val="28"/>
        </w:rPr>
        <w:t>2013-2014</w:t>
      </w:r>
    </w:p>
    <w:p w:rsidR="00206B6C" w:rsidRPr="00915FB7" w:rsidRDefault="00915FB7" w:rsidP="00206B6C">
      <w:pPr>
        <w:jc w:val="center"/>
        <w:rPr>
          <w:rFonts w:asciiTheme="majorHAnsi" w:hAnsiTheme="majorHAnsi"/>
          <w:b/>
          <w:sz w:val="28"/>
        </w:rPr>
      </w:pPr>
      <w:r w:rsidRPr="00915FB7">
        <w:rPr>
          <w:rFonts w:asciiTheme="majorHAnsi" w:hAnsiTheme="majorHAnsi"/>
          <w:b/>
          <w:sz w:val="28"/>
        </w:rPr>
        <w:t>K-12 Leadership</w:t>
      </w:r>
    </w:p>
    <w:p w:rsidR="00B43D8F" w:rsidRPr="00915FB7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915FB7">
        <w:rPr>
          <w:rFonts w:asciiTheme="majorHAnsi" w:hAnsiTheme="majorHAnsi"/>
          <w:b/>
          <w:sz w:val="28"/>
        </w:rPr>
        <w:t xml:space="preserve">Focus on </w:t>
      </w:r>
      <w:r w:rsidR="00915FB7" w:rsidRPr="00915FB7">
        <w:rPr>
          <w:rFonts w:asciiTheme="majorHAnsi" w:hAnsiTheme="majorHAnsi"/>
          <w:b/>
          <w:sz w:val="28"/>
        </w:rPr>
        <w:t>Professional Learning Communities</w:t>
      </w:r>
    </w:p>
    <w:p w:rsidR="000B5187" w:rsidRPr="00915FB7" w:rsidRDefault="000B5187" w:rsidP="00206B6C">
      <w:pPr>
        <w:jc w:val="center"/>
        <w:rPr>
          <w:rFonts w:asciiTheme="majorHAnsi" w:hAnsiTheme="majorHAnsi"/>
          <w:b/>
          <w:sz w:val="28"/>
        </w:rPr>
      </w:pPr>
      <w:r w:rsidRPr="00915FB7">
        <w:rPr>
          <w:rFonts w:asciiTheme="majorHAnsi" w:hAnsiTheme="majorHAnsi"/>
          <w:b/>
          <w:sz w:val="28"/>
        </w:rPr>
        <w:t>PROGRAM PLAN/</w:t>
      </w:r>
      <w:r w:rsidR="00915FB7" w:rsidRPr="00915FB7">
        <w:rPr>
          <w:rFonts w:asciiTheme="majorHAnsi" w:hAnsiTheme="majorHAnsi"/>
          <w:b/>
          <w:sz w:val="28"/>
        </w:rPr>
        <w:t>TARGETS/TIMELINE</w:t>
      </w:r>
    </w:p>
    <w:p w:rsidR="00BB6161" w:rsidRPr="00F4688C" w:rsidRDefault="00BB6161" w:rsidP="001F385F">
      <w:pPr>
        <w:rPr>
          <w:rFonts w:asciiTheme="majorHAnsi" w:hAnsiTheme="majorHAnsi"/>
          <w:sz w:val="16"/>
          <w:szCs w:val="16"/>
        </w:rPr>
      </w:pPr>
    </w:p>
    <w:p w:rsidR="005A2CDC" w:rsidRPr="00915FB7" w:rsidRDefault="005A2CDC" w:rsidP="005A2CDC">
      <w:pPr>
        <w:rPr>
          <w:rFonts w:asciiTheme="majorHAnsi" w:eastAsia="Times New Roman" w:hAnsiTheme="majorHAnsi" w:cs="Times New Roman"/>
          <w:b/>
          <w:color w:val="000000"/>
        </w:rPr>
      </w:pPr>
      <w:r w:rsidRPr="00915FB7">
        <w:rPr>
          <w:rFonts w:asciiTheme="majorHAnsi" w:eastAsia="Times New Roman" w:hAnsiTheme="majorHAnsi" w:cs="Times New Roman"/>
          <w:b/>
          <w:color w:val="000000"/>
        </w:rPr>
        <w:t xml:space="preserve">Guiding Question: </w:t>
      </w:r>
    </w:p>
    <w:p w:rsidR="00915FB7" w:rsidRPr="00915FB7" w:rsidRDefault="00915FB7" w:rsidP="00915FB7">
      <w:pPr>
        <w:ind w:right="-20"/>
        <w:rPr>
          <w:rFonts w:asciiTheme="majorHAnsi" w:hAnsiTheme="majorHAnsi" w:cs="Calibri"/>
        </w:rPr>
      </w:pPr>
      <w:r w:rsidRPr="00915FB7">
        <w:rPr>
          <w:rFonts w:asciiTheme="majorHAnsi" w:hAnsiTheme="majorHAnsi" w:cs="Calibri"/>
        </w:rPr>
        <w:t>How do we become a Professional Learning Community (PLC) as we meet the five district goals and implement the 21</w:t>
      </w:r>
      <w:r w:rsidRPr="00915FB7">
        <w:rPr>
          <w:rFonts w:asciiTheme="majorHAnsi" w:hAnsiTheme="majorHAnsi" w:cs="Calibri"/>
          <w:vertAlign w:val="superscript"/>
        </w:rPr>
        <w:t>st</w:t>
      </w:r>
      <w:r w:rsidRPr="00915FB7">
        <w:rPr>
          <w:rFonts w:asciiTheme="majorHAnsi" w:hAnsiTheme="majorHAnsi" w:cs="Calibri"/>
        </w:rPr>
        <w:t xml:space="preserve"> Century Model of Education?</w:t>
      </w:r>
    </w:p>
    <w:p w:rsidR="005A2CDC" w:rsidRPr="00F4688C" w:rsidRDefault="005A2CDC" w:rsidP="005A2CDC">
      <w:pPr>
        <w:rPr>
          <w:rFonts w:asciiTheme="majorHAnsi" w:hAnsiTheme="majorHAnsi"/>
          <w:bCs/>
          <w:sz w:val="16"/>
          <w:szCs w:val="16"/>
        </w:rPr>
      </w:pPr>
    </w:p>
    <w:p w:rsidR="005A2CDC" w:rsidRPr="00915FB7" w:rsidRDefault="005A2CDC" w:rsidP="005A2CDC">
      <w:pPr>
        <w:rPr>
          <w:rFonts w:asciiTheme="majorHAnsi" w:hAnsiTheme="majorHAnsi"/>
          <w:b/>
          <w:bCs/>
        </w:rPr>
      </w:pPr>
      <w:r w:rsidRPr="00915FB7">
        <w:rPr>
          <w:rFonts w:asciiTheme="majorHAnsi" w:hAnsiTheme="majorHAnsi"/>
          <w:b/>
          <w:bCs/>
        </w:rPr>
        <w:t>Long term target</w:t>
      </w:r>
      <w:r w:rsidR="00F4688C">
        <w:rPr>
          <w:rFonts w:asciiTheme="majorHAnsi" w:hAnsiTheme="majorHAnsi"/>
          <w:b/>
          <w:bCs/>
        </w:rPr>
        <w:t>s</w:t>
      </w:r>
      <w:r w:rsidRPr="00915FB7">
        <w:rPr>
          <w:rFonts w:asciiTheme="majorHAnsi" w:hAnsiTheme="majorHAnsi"/>
          <w:b/>
          <w:bCs/>
        </w:rPr>
        <w:t>:</w:t>
      </w:r>
    </w:p>
    <w:p w:rsidR="00915FB7" w:rsidRPr="00915FB7" w:rsidRDefault="00915FB7" w:rsidP="00915FB7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ajorHAnsi" w:hAnsiTheme="majorHAnsi" w:cs="Calibri"/>
        </w:rPr>
      </w:pPr>
      <w:r w:rsidRPr="00915FB7">
        <w:rPr>
          <w:rFonts w:asciiTheme="majorHAnsi" w:hAnsiTheme="majorHAnsi" w:cs="Calibri"/>
        </w:rPr>
        <w:t>Be a professional learning community (PLC) by consistently and fully implementing PLC procedures and structures throughout the district</w:t>
      </w:r>
    </w:p>
    <w:p w:rsidR="00915FB7" w:rsidRPr="00915FB7" w:rsidRDefault="00915FB7" w:rsidP="00915FB7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915FB7">
        <w:rPr>
          <w:rFonts w:asciiTheme="majorHAnsi" w:hAnsiTheme="majorHAnsi" w:cs="Calibri"/>
        </w:rPr>
        <w:t>Meet the five district goals</w:t>
      </w:r>
    </w:p>
    <w:p w:rsidR="00915FB7" w:rsidRPr="00915FB7" w:rsidRDefault="00915FB7" w:rsidP="00915FB7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915FB7">
        <w:rPr>
          <w:rFonts w:asciiTheme="majorHAnsi" w:eastAsia="Calibri" w:hAnsiTheme="majorHAnsi" w:cs="Calibri"/>
        </w:rPr>
        <w:t>Implement the MCPS 21</w:t>
      </w:r>
      <w:r w:rsidRPr="00915FB7">
        <w:rPr>
          <w:rFonts w:asciiTheme="majorHAnsi" w:eastAsia="Calibri" w:hAnsiTheme="majorHAnsi" w:cs="Calibri"/>
          <w:vertAlign w:val="superscript"/>
        </w:rPr>
        <w:t>st</w:t>
      </w:r>
      <w:r w:rsidRPr="00915FB7">
        <w:rPr>
          <w:rFonts w:asciiTheme="majorHAnsi" w:eastAsia="Calibri" w:hAnsiTheme="majorHAnsi" w:cs="Calibri"/>
        </w:rPr>
        <w:t xml:space="preserve"> Century Model of Education</w:t>
      </w:r>
    </w:p>
    <w:p w:rsidR="00915FB7" w:rsidRPr="00915FB7" w:rsidRDefault="00915FB7" w:rsidP="00915FB7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915FB7">
        <w:rPr>
          <w:rFonts w:asciiTheme="majorHAnsi" w:eastAsia="Calibri" w:hAnsiTheme="majorHAnsi" w:cs="Calibri"/>
        </w:rPr>
        <w:t>Integrate the Montana Common Core States Standards in English Language Arts and mathematics across the district</w:t>
      </w:r>
    </w:p>
    <w:p w:rsidR="00915FB7" w:rsidRPr="00915FB7" w:rsidRDefault="00915FB7" w:rsidP="00915FB7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915FB7">
        <w:rPr>
          <w:rFonts w:asciiTheme="majorHAnsi" w:eastAsia="Calibri" w:hAnsiTheme="majorHAnsi" w:cs="Calibri"/>
        </w:rPr>
        <w:t>Collaborate with UM and other community stakeholders to implement goals of SHAPE P-20 grant</w:t>
      </w:r>
    </w:p>
    <w:p w:rsidR="00BB6161" w:rsidRPr="00F4688C" w:rsidRDefault="00BB6161" w:rsidP="00915FB7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800"/>
        <w:gridCol w:w="2070"/>
        <w:gridCol w:w="3870"/>
        <w:gridCol w:w="2610"/>
        <w:gridCol w:w="2070"/>
      </w:tblGrid>
      <w:tr w:rsidR="008A7CF7" w:rsidRPr="008A7CF7" w:rsidTr="000B4B43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286118" w:rsidRPr="008A7CF7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286118" w:rsidRPr="008A7CF7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286118" w:rsidRPr="008A7CF7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8A7CF7" w:rsidRDefault="008A7CF7" w:rsidP="000B51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86118" w:rsidRPr="008A7CF7" w:rsidRDefault="00286118" w:rsidP="000B51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 w:rsidR="000B5187" w:rsidRPr="008A7CF7">
              <w:rPr>
                <w:rFonts w:asciiTheme="majorHAnsi" w:hAnsiTheme="majorHAnsi"/>
                <w:b/>
                <w:sz w:val="20"/>
                <w:szCs w:val="20"/>
              </w:rPr>
              <w:t>/</w:t>
            </w:r>
            <w:r w:rsidR="009F495A"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B5187" w:rsidRPr="008A7CF7">
              <w:rPr>
                <w:rFonts w:asciiTheme="majorHAnsi" w:hAnsiTheme="majorHAnsi"/>
                <w:b/>
                <w:sz w:val="20"/>
                <w:szCs w:val="20"/>
              </w:rPr>
              <w:t>Handouts</w:t>
            </w: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B5187" w:rsidRPr="008A7CF7"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8A7CF7" w:rsidRDefault="008A7CF7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86118" w:rsidRPr="008A7CF7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:rsidR="008A7CF7" w:rsidRDefault="008A7CF7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86118" w:rsidRPr="008A7CF7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8A7CF7" w:rsidRDefault="008A7CF7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86118" w:rsidRPr="008A7CF7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286118" w:rsidRPr="008A7CF7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286118" w:rsidRPr="008A7CF7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 w:rsidR="00CA2043"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8A7CF7" w:rsidRPr="008A7CF7" w:rsidTr="00EC50CD">
        <w:trPr>
          <w:trHeight w:val="4490"/>
        </w:trPr>
        <w:tc>
          <w:tcPr>
            <w:tcW w:w="1620" w:type="dxa"/>
          </w:tcPr>
          <w:p w:rsidR="00CA446C" w:rsidRPr="008A7CF7" w:rsidRDefault="00CA446C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2012-2013</w:t>
            </w:r>
          </w:p>
          <w:p w:rsidR="00CA446C" w:rsidRPr="008A7CF7" w:rsidRDefault="00CA446C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Academic Year</w:t>
            </w:r>
          </w:p>
        </w:tc>
        <w:tc>
          <w:tcPr>
            <w:tcW w:w="1800" w:type="dxa"/>
          </w:tcPr>
          <w:p w:rsidR="00CA446C" w:rsidRPr="008A7CF7" w:rsidRDefault="00CA446C" w:rsidP="00CB45AD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 xml:space="preserve">See </w:t>
            </w:r>
            <w:proofErr w:type="spellStart"/>
            <w:r w:rsidRPr="008A7CF7">
              <w:rPr>
                <w:rFonts w:asciiTheme="majorHAnsi" w:hAnsiTheme="majorHAnsi"/>
                <w:sz w:val="20"/>
                <w:szCs w:val="20"/>
              </w:rPr>
              <w:t>MCPSOnline</w:t>
            </w:r>
            <w:proofErr w:type="spellEnd"/>
            <w:r w:rsidRPr="008A7CF7">
              <w:rPr>
                <w:rFonts w:asciiTheme="majorHAnsi" w:hAnsiTheme="majorHAnsi"/>
                <w:sz w:val="20"/>
                <w:szCs w:val="20"/>
              </w:rPr>
              <w:t xml:space="preserve"> wiki</w:t>
            </w:r>
          </w:p>
        </w:tc>
        <w:tc>
          <w:tcPr>
            <w:tcW w:w="2070" w:type="dxa"/>
          </w:tcPr>
          <w:p w:rsidR="00CA446C" w:rsidRPr="008A7CF7" w:rsidRDefault="00375981" w:rsidP="00CA446C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 xml:space="preserve">See </w:t>
            </w:r>
            <w:proofErr w:type="spellStart"/>
            <w:r w:rsidRPr="008A7CF7">
              <w:rPr>
                <w:rFonts w:asciiTheme="majorHAnsi" w:hAnsiTheme="majorHAnsi"/>
                <w:sz w:val="20"/>
                <w:szCs w:val="20"/>
              </w:rPr>
              <w:t>MCPSOnline</w:t>
            </w:r>
            <w:proofErr w:type="spellEnd"/>
            <w:r w:rsidRPr="008A7CF7">
              <w:rPr>
                <w:rFonts w:asciiTheme="majorHAnsi" w:hAnsiTheme="majorHAnsi"/>
                <w:sz w:val="20"/>
                <w:szCs w:val="20"/>
              </w:rPr>
              <w:t xml:space="preserve"> wiki</w:t>
            </w:r>
          </w:p>
        </w:tc>
        <w:tc>
          <w:tcPr>
            <w:tcW w:w="3870" w:type="dxa"/>
          </w:tcPr>
          <w:p w:rsidR="00BB35F7" w:rsidRPr="008A7CF7" w:rsidRDefault="00BB35F7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STANDARD 1</w:t>
            </w:r>
          </w:p>
          <w:p w:rsidR="00BB35F7" w:rsidRPr="008A7CF7" w:rsidRDefault="00BB35F7" w:rsidP="00BB35F7">
            <w:pPr>
              <w:spacing w:line="276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i/>
                <w:sz w:val="20"/>
                <w:szCs w:val="20"/>
              </w:rPr>
              <w:t>Principals/leaders build a foundation for Professional Learning Communities within their building.</w:t>
            </w:r>
          </w:p>
          <w:p w:rsidR="00BB35F7" w:rsidRPr="008A7CF7" w:rsidRDefault="00BB35F7" w:rsidP="00BB35F7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I can foster a school culture of collective responsibility for high levels of student learning, regardless of circumstances</w:t>
            </w:r>
          </w:p>
          <w:p w:rsidR="00BB35F7" w:rsidRPr="008A7CF7" w:rsidRDefault="00BB35F7" w:rsidP="00BB35F7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8A7CF7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I can ensure </w:t>
            </w:r>
            <w:r w:rsidRPr="008A7CF7">
              <w:rPr>
                <w:rFonts w:asciiTheme="majorHAnsi" w:hAnsiTheme="majorHAnsi"/>
                <w:b/>
                <w:i/>
                <w:sz w:val="20"/>
                <w:szCs w:val="20"/>
                <w:highlight w:val="yellow"/>
                <w:u w:val="single"/>
              </w:rPr>
              <w:t>all</w:t>
            </w:r>
            <w:r w:rsidRPr="008A7CF7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 students a guaranteed and viable curriculum</w:t>
            </w:r>
          </w:p>
          <w:p w:rsidR="00CA446C" w:rsidRPr="008A7CF7" w:rsidRDefault="00BB35F7" w:rsidP="00CA446C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I can articulate a mission of ensuring high levels of learning for all students that is embedded in the culture of the school</w:t>
            </w:r>
          </w:p>
        </w:tc>
        <w:tc>
          <w:tcPr>
            <w:tcW w:w="2610" w:type="dxa"/>
          </w:tcPr>
          <w:p w:rsidR="00CA446C" w:rsidRPr="008A7CF7" w:rsidRDefault="00375981" w:rsidP="00375981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 xml:space="preserve">See </w:t>
            </w:r>
            <w:proofErr w:type="spellStart"/>
            <w:r w:rsidRPr="008A7CF7">
              <w:rPr>
                <w:rFonts w:asciiTheme="majorHAnsi" w:hAnsiTheme="majorHAnsi"/>
                <w:sz w:val="20"/>
                <w:szCs w:val="20"/>
              </w:rPr>
              <w:t>MCPSOnline</w:t>
            </w:r>
            <w:proofErr w:type="spellEnd"/>
            <w:r w:rsidRPr="008A7CF7">
              <w:rPr>
                <w:rFonts w:asciiTheme="majorHAnsi" w:hAnsiTheme="majorHAnsi"/>
                <w:sz w:val="20"/>
                <w:szCs w:val="20"/>
              </w:rPr>
              <w:t xml:space="preserve"> wiki</w:t>
            </w:r>
          </w:p>
        </w:tc>
        <w:tc>
          <w:tcPr>
            <w:tcW w:w="2070" w:type="dxa"/>
          </w:tcPr>
          <w:p w:rsidR="00CA446C" w:rsidRPr="008A7CF7" w:rsidRDefault="00CA446C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F2E13" w:rsidRPr="008A7CF7" w:rsidTr="000B4B43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1F2E13" w:rsidRPr="008A7CF7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1F2E13" w:rsidRPr="008A7CF7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1F2E13" w:rsidRPr="008A7CF7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1F2E13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F2E13" w:rsidRPr="008A7CF7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1F2E13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F2E13" w:rsidRPr="008A7CF7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870" w:type="dxa"/>
            <w:shd w:val="clear" w:color="auto" w:fill="D9D9D9" w:themeFill="background1" w:themeFillShade="D9"/>
          </w:tcPr>
          <w:p w:rsidR="001F2E13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F2E13" w:rsidRPr="008A7CF7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1F2E13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F2E13" w:rsidRPr="008A7CF7" w:rsidRDefault="001F2E13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CA2043" w:rsidRPr="008A7CF7" w:rsidRDefault="00CA2043" w:rsidP="00CA204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1F2E13" w:rsidRPr="008A7CF7" w:rsidRDefault="00CA2043" w:rsidP="00CA2043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8A7CF7" w:rsidRPr="008A7CF7" w:rsidTr="001F2E13">
        <w:trPr>
          <w:trHeight w:val="6740"/>
        </w:trPr>
        <w:tc>
          <w:tcPr>
            <w:tcW w:w="1620" w:type="dxa"/>
          </w:tcPr>
          <w:p w:rsidR="00286118" w:rsidRPr="008A7CF7" w:rsidRDefault="00C4170B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Aug 12</w:t>
            </w:r>
            <w:r w:rsidR="00286118" w:rsidRPr="008A7CF7">
              <w:rPr>
                <w:rFonts w:asciiTheme="majorHAnsi" w:hAnsiTheme="majorHAnsi"/>
                <w:sz w:val="20"/>
                <w:szCs w:val="20"/>
              </w:rPr>
              <w:t>, 2013</w:t>
            </w:r>
          </w:p>
          <w:p w:rsidR="00286118" w:rsidRPr="008A7CF7" w:rsidRDefault="00C4170B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7:00-9:00am</w:t>
            </w:r>
          </w:p>
          <w:p w:rsidR="00C222F3" w:rsidRPr="008A7CF7" w:rsidRDefault="00C222F3" w:rsidP="00C6146B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8A7CF7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286118" w:rsidRPr="008A7CF7" w:rsidRDefault="00286118" w:rsidP="00C222F3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8A7CF7">
              <w:rPr>
                <w:rFonts w:asciiTheme="majorHAnsi" w:hAnsiTheme="majorHAnsi"/>
                <w:sz w:val="20"/>
                <w:szCs w:val="20"/>
              </w:rPr>
              <w:t>B</w:t>
            </w:r>
            <w:r w:rsidR="00C222F3" w:rsidRPr="008A7CF7"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800" w:type="dxa"/>
          </w:tcPr>
          <w:p w:rsidR="003335B2" w:rsidRPr="008A7CF7" w:rsidRDefault="003335B2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0B5187" w:rsidRPr="008A7CF7" w:rsidRDefault="000B5187" w:rsidP="009F495A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0B5187" w:rsidRPr="008A7CF7" w:rsidRDefault="000B5187" w:rsidP="009F495A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9F495A" w:rsidRPr="008A7CF7" w:rsidRDefault="009F495A" w:rsidP="009F495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0B5187" w:rsidRPr="008A7CF7" w:rsidRDefault="000B5187" w:rsidP="003335B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0B5187" w:rsidRPr="008A7CF7" w:rsidRDefault="000B5187" w:rsidP="009F495A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9F495A" w:rsidRPr="008A7CF7" w:rsidRDefault="009F495A" w:rsidP="009F495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D448FD" w:rsidRPr="008A7CF7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7E6006" w:rsidRPr="008A7CF7" w:rsidRDefault="00C4170B" w:rsidP="009F495A">
            <w:pPr>
              <w:rPr>
                <w:rFonts w:asciiTheme="majorHAnsi" w:hAnsiTheme="majorHAnsi"/>
                <w:sz w:val="20"/>
                <w:szCs w:val="20"/>
              </w:rPr>
            </w:pPr>
            <w:hyperlink r:id="rId7" w:history="1">
              <w:r w:rsidRPr="008A7CF7">
                <w:rPr>
                  <w:rStyle w:val="Hyperlink"/>
                  <w:rFonts w:asciiTheme="majorHAnsi" w:hAnsiTheme="majorHAnsi"/>
                  <w:i/>
                  <w:sz w:val="20"/>
                  <w:szCs w:val="20"/>
                </w:rPr>
                <w:t>Dufours: Groups vs. Teams</w:t>
              </w:r>
            </w:hyperlink>
            <w:r w:rsidR="006A7D44" w:rsidRPr="008A7CF7"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:rsidR="00286118" w:rsidRPr="008A7CF7" w:rsidRDefault="00286118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</w:tcPr>
          <w:p w:rsidR="00BB35F7" w:rsidRPr="008A7CF7" w:rsidRDefault="00BB35F7" w:rsidP="00BB35F7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STANDARD 1 </w:t>
            </w:r>
            <w:r w:rsidRPr="008A7CF7">
              <w:rPr>
                <w:rFonts w:asciiTheme="majorHAnsi" w:hAnsiTheme="majorHAnsi"/>
                <w:sz w:val="20"/>
                <w:szCs w:val="20"/>
              </w:rPr>
              <w:t>(continued)</w:t>
            </w:r>
          </w:p>
          <w:p w:rsidR="00BB35F7" w:rsidRPr="008A7CF7" w:rsidRDefault="00BB35F7" w:rsidP="00BB35F7">
            <w:pPr>
              <w:spacing w:line="276" w:lineRule="auto"/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i/>
                <w:sz w:val="20"/>
                <w:szCs w:val="20"/>
              </w:rPr>
              <w:t>Principals/leaders build a foundation for Professional Learning Communities within their building.</w:t>
            </w:r>
          </w:p>
          <w:p w:rsidR="00B81D09" w:rsidRPr="008A7CF7" w:rsidRDefault="00B81D09" w:rsidP="00B81D09">
            <w:pPr>
              <w:pStyle w:val="ListParagraph"/>
              <w:widowControl w:val="0"/>
              <w:numPr>
                <w:ilvl w:val="0"/>
                <w:numId w:val="18"/>
              </w:numPr>
              <w:ind w:left="360" w:right="-20"/>
              <w:rPr>
                <w:rFonts w:asciiTheme="majorHAnsi" w:eastAsia="Comic Sans MS" w:hAnsiTheme="majorHAnsi" w:cs="Comic Sans MS"/>
                <w:b/>
                <w:bCs/>
                <w:sz w:val="20"/>
                <w:szCs w:val="20"/>
              </w:rPr>
            </w:pPr>
            <w:r w:rsidRPr="008A7CF7"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 xml:space="preserve">I can describe the purposes of the K-12 leadership team in a PLC  </w:t>
            </w:r>
          </w:p>
          <w:p w:rsidR="00B81D09" w:rsidRPr="008A7CF7" w:rsidRDefault="00B81D09" w:rsidP="00B81D09">
            <w:pPr>
              <w:pStyle w:val="ListParagraph"/>
              <w:widowControl w:val="0"/>
              <w:numPr>
                <w:ilvl w:val="0"/>
                <w:numId w:val="18"/>
              </w:numPr>
              <w:ind w:left="360" w:right="-20"/>
              <w:rPr>
                <w:rFonts w:asciiTheme="majorHAnsi" w:eastAsia="Comic Sans MS" w:hAnsiTheme="majorHAnsi" w:cs="Comic Sans MS"/>
                <w:b/>
                <w:bCs/>
                <w:sz w:val="20"/>
                <w:szCs w:val="20"/>
              </w:rPr>
            </w:pPr>
            <w:r w:rsidRPr="008A7CF7"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>I can outline district team structure, responsibilities and development in a PLC</w:t>
            </w:r>
          </w:p>
          <w:p w:rsidR="00B81D09" w:rsidRPr="008A7CF7" w:rsidRDefault="00B81D09" w:rsidP="00B81D09">
            <w:pPr>
              <w:pStyle w:val="ListParagraph"/>
              <w:widowControl w:val="0"/>
              <w:numPr>
                <w:ilvl w:val="0"/>
                <w:numId w:val="18"/>
              </w:numPr>
              <w:ind w:left="360" w:right="-20"/>
              <w:rPr>
                <w:rFonts w:asciiTheme="majorHAnsi" w:eastAsia="Comic Sans MS" w:hAnsiTheme="majorHAnsi" w:cs="Comic Sans MS"/>
                <w:b/>
                <w:bCs/>
                <w:sz w:val="20"/>
                <w:szCs w:val="20"/>
              </w:rPr>
            </w:pPr>
            <w:r w:rsidRPr="008A7CF7"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>I can identify critical questions for principal consideration in a PLC</w:t>
            </w:r>
          </w:p>
          <w:p w:rsidR="00BB35F7" w:rsidRPr="008A7CF7" w:rsidRDefault="00BB35F7" w:rsidP="0050362B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STANDARD 2</w:t>
            </w:r>
          </w:p>
          <w:p w:rsidR="00286118" w:rsidRPr="008A7CF7" w:rsidRDefault="00BB35F7" w:rsidP="0050362B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Principals/leaders thoughtfully </w:t>
            </w:r>
            <w:r w:rsidRPr="008A7CF7">
              <w:rPr>
                <w:rFonts w:asciiTheme="majorHAnsi" w:hAnsiTheme="majorHAnsi"/>
                <w:color w:val="FF0000"/>
                <w:sz w:val="20"/>
                <w:szCs w:val="20"/>
                <w:highlight w:val="yellow"/>
              </w:rPr>
              <w:t>establish and sustain</w:t>
            </w:r>
            <w:r w:rsidRPr="008A7CF7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 highly effective collaborative teams.</w:t>
            </w:r>
          </w:p>
          <w:p w:rsidR="0050362B" w:rsidRPr="008A7CF7" w:rsidRDefault="0050362B" w:rsidP="0050362B">
            <w:pPr>
              <w:pStyle w:val="ListParagraph"/>
              <w:widowControl w:val="0"/>
              <w:numPr>
                <w:ilvl w:val="0"/>
                <w:numId w:val="18"/>
              </w:numPr>
              <w:ind w:left="360" w:right="-20"/>
              <w:rPr>
                <w:rFonts w:asciiTheme="majorHAnsi" w:eastAsia="Comic Sans MS" w:hAnsiTheme="majorHAnsi" w:cs="Comic Sans MS"/>
                <w:b/>
                <w:bCs/>
                <w:sz w:val="20"/>
                <w:szCs w:val="20"/>
              </w:rPr>
            </w:pPr>
            <w:r w:rsidRPr="008A7CF7"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>I can explain why collaborative teams are our basic organizing structure as we develop our PLC</w:t>
            </w:r>
          </w:p>
          <w:p w:rsidR="0050362B" w:rsidRPr="008A7CF7" w:rsidRDefault="0050362B" w:rsidP="0050362B">
            <w:pPr>
              <w:pStyle w:val="ListParagraph"/>
              <w:widowControl w:val="0"/>
              <w:numPr>
                <w:ilvl w:val="0"/>
                <w:numId w:val="18"/>
              </w:numPr>
              <w:ind w:left="360" w:right="-20"/>
              <w:rPr>
                <w:rFonts w:asciiTheme="majorHAnsi" w:eastAsia="Comic Sans MS" w:hAnsiTheme="majorHAnsi" w:cs="Comic Sans MS"/>
                <w:b/>
                <w:bCs/>
                <w:sz w:val="20"/>
                <w:szCs w:val="20"/>
              </w:rPr>
            </w:pPr>
            <w:r w:rsidRPr="008A7CF7">
              <w:rPr>
                <w:rFonts w:asciiTheme="majorHAnsi" w:eastAsia="Comic Sans MS" w:hAnsiTheme="majorHAnsi" w:cs="Comic Sans MS"/>
                <w:bCs/>
                <w:sz w:val="20"/>
                <w:szCs w:val="20"/>
              </w:rPr>
              <w:t>I can Identify potential barriers to collaborative teaming at my school and address possible solutions with my colleagues</w:t>
            </w:r>
          </w:p>
          <w:p w:rsidR="0050362B" w:rsidRPr="008A7CF7" w:rsidRDefault="0050362B" w:rsidP="0050362B">
            <w:pPr>
              <w:pStyle w:val="ListParagraph"/>
              <w:widowControl w:val="0"/>
              <w:numPr>
                <w:ilvl w:val="0"/>
                <w:numId w:val="17"/>
              </w:numPr>
              <w:ind w:left="360" w:right="-20"/>
              <w:rPr>
                <w:rFonts w:asciiTheme="majorHAnsi" w:eastAsia="Calibri" w:hAnsiTheme="majorHAnsi" w:cs="Calibri"/>
                <w:spacing w:val="-2"/>
                <w:position w:val="1"/>
                <w:sz w:val="20"/>
                <w:szCs w:val="20"/>
              </w:rPr>
            </w:pPr>
            <w:r w:rsidRPr="008A7CF7">
              <w:rPr>
                <w:rFonts w:asciiTheme="majorHAnsi" w:eastAsia="Calibri" w:hAnsiTheme="majorHAnsi" w:cs="Calibri"/>
                <w:spacing w:val="-2"/>
                <w:position w:val="1"/>
                <w:sz w:val="20"/>
                <w:szCs w:val="20"/>
              </w:rPr>
              <w:t>I can consider strategies for developing team norms at my school</w:t>
            </w:r>
          </w:p>
          <w:p w:rsidR="0050362B" w:rsidRPr="008A7CF7" w:rsidRDefault="0050362B" w:rsidP="00FC2610">
            <w:pPr>
              <w:pStyle w:val="ListParagraph"/>
              <w:widowControl w:val="0"/>
              <w:numPr>
                <w:ilvl w:val="0"/>
                <w:numId w:val="14"/>
              </w:numPr>
              <w:ind w:left="360" w:right="-20"/>
              <w:rPr>
                <w:rFonts w:asciiTheme="majorHAnsi" w:eastAsia="Calibri" w:hAnsiTheme="majorHAnsi" w:cs="Calibri"/>
                <w:spacing w:val="-2"/>
                <w:position w:val="1"/>
                <w:sz w:val="20"/>
                <w:szCs w:val="20"/>
              </w:rPr>
            </w:pPr>
            <w:r w:rsidRPr="008A7CF7">
              <w:rPr>
                <w:rFonts w:asciiTheme="majorHAnsi" w:eastAsia="Calibri" w:hAnsiTheme="majorHAnsi" w:cs="Calibri"/>
                <w:spacing w:val="-2"/>
                <w:position w:val="1"/>
                <w:sz w:val="20"/>
                <w:szCs w:val="20"/>
              </w:rPr>
              <w:t xml:space="preserve">I can identify and prepare the first K-12 leadership team PLC products and timeline </w:t>
            </w:r>
          </w:p>
        </w:tc>
        <w:tc>
          <w:tcPr>
            <w:tcW w:w="2610" w:type="dxa"/>
          </w:tcPr>
          <w:p w:rsidR="00286118" w:rsidRPr="008A7CF7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86118" w:rsidRPr="008A7CF7" w:rsidRDefault="00B81D09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Review PLC Journey poster</w:t>
            </w:r>
          </w:p>
          <w:p w:rsidR="00286118" w:rsidRPr="008A7CF7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B81D09" w:rsidRPr="008A7CF7">
              <w:rPr>
                <w:rFonts w:asciiTheme="majorHAnsi" w:hAnsiTheme="majorHAnsi"/>
                <w:sz w:val="20"/>
                <w:szCs w:val="20"/>
              </w:rPr>
              <w:t>Morning Meeting</w:t>
            </w:r>
          </w:p>
          <w:p w:rsidR="00D43AC2" w:rsidRPr="008A7CF7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Pr="008A7CF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B81D09" w:rsidRPr="008A7CF7">
              <w:rPr>
                <w:rFonts w:asciiTheme="majorHAnsi" w:hAnsiTheme="majorHAnsi"/>
                <w:i/>
                <w:sz w:val="20"/>
                <w:szCs w:val="20"/>
              </w:rPr>
              <w:t>Dufour</w:t>
            </w:r>
            <w:proofErr w:type="spellEnd"/>
            <w:r w:rsidR="00B81D09" w:rsidRPr="008A7CF7">
              <w:rPr>
                <w:rFonts w:asciiTheme="majorHAnsi" w:hAnsiTheme="majorHAnsi"/>
                <w:i/>
                <w:sz w:val="20"/>
                <w:szCs w:val="20"/>
              </w:rPr>
              <w:t xml:space="preserve"> Group vs. Team</w:t>
            </w:r>
          </w:p>
          <w:p w:rsidR="00B81D09" w:rsidRPr="008A7CF7" w:rsidRDefault="00B81D09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Pr="008A7CF7">
              <w:rPr>
                <w:rFonts w:asciiTheme="majorHAnsi" w:hAnsiTheme="majorHAnsi"/>
                <w:sz w:val="20"/>
                <w:szCs w:val="20"/>
              </w:rPr>
              <w:t>Small group discussion/large group share out: Develop norms and collective commitments</w:t>
            </w:r>
          </w:p>
          <w:p w:rsidR="00D43AC2" w:rsidRPr="008A7CF7" w:rsidRDefault="00D43AC2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Pr="008A7CF7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  <w:p w:rsidR="00B81D09" w:rsidRPr="008A7CF7" w:rsidRDefault="00B81D09" w:rsidP="00B81D0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Protocol:    </w:t>
            </w:r>
            <w:r w:rsidRPr="008A7CF7">
              <w:rPr>
                <w:rFonts w:asciiTheme="majorHAnsi" w:hAnsiTheme="majorHAnsi"/>
                <w:sz w:val="20"/>
                <w:szCs w:val="20"/>
              </w:rPr>
              <w:t>Exit Ticket</w:t>
            </w:r>
          </w:p>
        </w:tc>
        <w:tc>
          <w:tcPr>
            <w:tcW w:w="2070" w:type="dxa"/>
          </w:tcPr>
          <w:p w:rsidR="003944C9" w:rsidRPr="008A7CF7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A43FE" w:rsidRDefault="001A43FE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800"/>
        <w:gridCol w:w="2070"/>
        <w:gridCol w:w="1710"/>
        <w:gridCol w:w="2160"/>
        <w:gridCol w:w="2610"/>
        <w:gridCol w:w="2070"/>
      </w:tblGrid>
      <w:tr w:rsidR="001A43FE" w:rsidRPr="008A7CF7" w:rsidTr="003C1CC1">
        <w:trPr>
          <w:trHeight w:val="359"/>
        </w:trPr>
        <w:tc>
          <w:tcPr>
            <w:tcW w:w="14040" w:type="dxa"/>
            <w:gridSpan w:val="7"/>
            <w:shd w:val="clear" w:color="auto" w:fill="D9D9D9" w:themeFill="background1" w:themeFillShade="D9"/>
          </w:tcPr>
          <w:p w:rsidR="001A43FE" w:rsidRPr="002D0B82" w:rsidRDefault="001A43FE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SEPTEMBER WEEKLY ERD/PRINCIPAL MEETINGS</w:t>
            </w:r>
          </w:p>
        </w:tc>
      </w:tr>
      <w:tr w:rsidR="001A43FE" w:rsidRPr="008A7CF7" w:rsidTr="0077053D">
        <w:trPr>
          <w:trHeight w:val="1052"/>
        </w:trPr>
        <w:tc>
          <w:tcPr>
            <w:tcW w:w="7200" w:type="dxa"/>
            <w:gridSpan w:val="4"/>
          </w:tcPr>
          <w:p w:rsidR="001A43FE" w:rsidRDefault="001A43F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September 9-13</w:t>
            </w:r>
          </w:p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6840" w:type="dxa"/>
            <w:gridSpan w:val="3"/>
          </w:tcPr>
          <w:p w:rsidR="001A43FE" w:rsidRDefault="001A43F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Week of September 16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-20</w:t>
            </w:r>
          </w:p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  <w:p w:rsidR="001A43FE" w:rsidRPr="00191D3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1A43FE" w:rsidRPr="008A7CF7" w:rsidTr="0077053D">
        <w:trPr>
          <w:trHeight w:val="989"/>
        </w:trPr>
        <w:tc>
          <w:tcPr>
            <w:tcW w:w="7200" w:type="dxa"/>
            <w:gridSpan w:val="4"/>
          </w:tcPr>
          <w:p w:rsidR="001A43FE" w:rsidRPr="002D0B82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6840" w:type="dxa"/>
            <w:gridSpan w:val="3"/>
          </w:tcPr>
          <w:p w:rsidR="001A43FE" w:rsidRPr="00191D3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  <w:tr w:rsidR="0077053D" w:rsidRPr="008A7CF7" w:rsidTr="000B4B43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77053D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77053D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870" w:type="dxa"/>
            <w:gridSpan w:val="2"/>
            <w:shd w:val="clear" w:color="auto" w:fill="D9D9D9" w:themeFill="background1" w:themeFillShade="D9"/>
          </w:tcPr>
          <w:p w:rsidR="0077053D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610" w:type="dxa"/>
            <w:shd w:val="clear" w:color="auto" w:fill="D9D9D9" w:themeFill="background1" w:themeFillShade="D9"/>
          </w:tcPr>
          <w:p w:rsidR="0077053D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77053D" w:rsidRPr="008A7CF7" w:rsidRDefault="0077053D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FC2610" w:rsidRPr="008A7CF7" w:rsidTr="000C0A58">
        <w:trPr>
          <w:trHeight w:val="6173"/>
        </w:trPr>
        <w:tc>
          <w:tcPr>
            <w:tcW w:w="1620" w:type="dxa"/>
          </w:tcPr>
          <w:p w:rsidR="00FC2610" w:rsidRPr="008A7CF7" w:rsidRDefault="00FC2610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Sept 24, 2013</w:t>
            </w:r>
          </w:p>
          <w:p w:rsidR="00FC2610" w:rsidRPr="008A7CF7" w:rsidRDefault="00FC2610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FC2610" w:rsidRPr="008A7CF7" w:rsidRDefault="00FC2610" w:rsidP="00FC2610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8A7CF7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FC2610" w:rsidRPr="008A7CF7" w:rsidRDefault="00FC2610" w:rsidP="00FC2610">
            <w:pPr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8A7CF7">
              <w:rPr>
                <w:rFonts w:asciiTheme="majorHAnsi" w:hAnsiTheme="majorHAnsi"/>
                <w:sz w:val="20"/>
                <w:szCs w:val="20"/>
              </w:rPr>
              <w:t>Brdrm</w:t>
            </w:r>
            <w:proofErr w:type="spellEnd"/>
          </w:p>
        </w:tc>
        <w:tc>
          <w:tcPr>
            <w:tcW w:w="1800" w:type="dxa"/>
          </w:tcPr>
          <w:p w:rsidR="00FC2610" w:rsidRPr="008A7CF7" w:rsidRDefault="00FC2610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70" w:type="dxa"/>
          </w:tcPr>
          <w:p w:rsidR="00FC2610" w:rsidRPr="008A7CF7" w:rsidRDefault="00FC2610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870" w:type="dxa"/>
            <w:gridSpan w:val="2"/>
          </w:tcPr>
          <w:p w:rsidR="00EC50CD" w:rsidRPr="00EC50CD" w:rsidRDefault="00EC50CD" w:rsidP="00EC50CD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STANDARD 2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(continued)</w:t>
            </w:r>
          </w:p>
          <w:p w:rsidR="00EC50CD" w:rsidRPr="008A7CF7" w:rsidRDefault="00EC50CD" w:rsidP="00EC50CD">
            <w:pPr>
              <w:spacing w:line="276" w:lineRule="auto"/>
              <w:rPr>
                <w:rFonts w:asciiTheme="majorHAnsi" w:hAnsiTheme="majorHAnsi"/>
                <w:sz w:val="20"/>
                <w:szCs w:val="20"/>
              </w:rPr>
            </w:pPr>
            <w:r w:rsidRPr="008A7CF7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Principals/leaders thoughtfully </w:t>
            </w:r>
            <w:r w:rsidRPr="008A7CF7">
              <w:rPr>
                <w:rFonts w:asciiTheme="majorHAnsi" w:hAnsiTheme="majorHAnsi"/>
                <w:color w:val="FF0000"/>
                <w:sz w:val="20"/>
                <w:szCs w:val="20"/>
                <w:highlight w:val="yellow"/>
              </w:rPr>
              <w:t>establish and sustain</w:t>
            </w:r>
            <w:r w:rsidRPr="008A7CF7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 highly effective collaborative teams.</w:t>
            </w:r>
          </w:p>
          <w:p w:rsidR="00FC2610" w:rsidRPr="008A7CF7" w:rsidRDefault="00FC2610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610" w:type="dxa"/>
          </w:tcPr>
          <w:p w:rsidR="00FC2610" w:rsidRPr="008A7CF7" w:rsidRDefault="00FC2610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FC2610" w:rsidRPr="008A7CF7" w:rsidRDefault="00FC2610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1A43FE" w:rsidRDefault="001A43FE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2D0B82" w:rsidRPr="008A7CF7" w:rsidTr="002D0B82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2D0B82" w:rsidRPr="002D0B82" w:rsidRDefault="001A43F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>OCTO</w:t>
            </w:r>
            <w:r w:rsidR="002D0B82" w:rsidRPr="002D0B82">
              <w:rPr>
                <w:rFonts w:asciiTheme="majorHAnsi" w:hAnsiTheme="majorHAnsi"/>
                <w:b/>
                <w:sz w:val="28"/>
                <w:szCs w:val="20"/>
              </w:rPr>
              <w:t xml:space="preserve">BER </w:t>
            </w:r>
            <w:r w:rsidR="002D0B82"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1A43FE" w:rsidRPr="008A7CF7" w:rsidTr="000C0A58">
        <w:trPr>
          <w:trHeight w:val="1214"/>
        </w:trPr>
        <w:tc>
          <w:tcPr>
            <w:tcW w:w="4770" w:type="dxa"/>
          </w:tcPr>
          <w:p w:rsidR="001A43FE" w:rsidRDefault="001A43FE" w:rsidP="001A43FE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September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23-27</w:t>
            </w:r>
          </w:p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1A43FE" w:rsidRDefault="001A43F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Sep 30 – October 4</w:t>
            </w:r>
          </w:p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1A43FE" w:rsidRDefault="001A43F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October 7-11</w:t>
            </w:r>
          </w:p>
          <w:p w:rsidR="001A43FE" w:rsidRPr="00191D3E" w:rsidRDefault="001A43FE" w:rsidP="001A43F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1A43FE" w:rsidRPr="008A7CF7" w:rsidTr="000C0A58">
        <w:trPr>
          <w:trHeight w:val="1259"/>
        </w:trPr>
        <w:tc>
          <w:tcPr>
            <w:tcW w:w="4770" w:type="dxa"/>
          </w:tcPr>
          <w:p w:rsidR="001A43FE" w:rsidRPr="002D0B82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1A43FE" w:rsidRPr="00191D3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0C0A58" w:rsidRDefault="000C0A58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1A43FE" w:rsidRPr="008A7CF7" w:rsidTr="000B4B43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1A43FE" w:rsidRPr="008A7CF7" w:rsidRDefault="001A43FE" w:rsidP="000C0A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1A43FE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1A43FE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1A43FE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1A43FE" w:rsidRPr="008A7CF7" w:rsidTr="008A148E">
        <w:trPr>
          <w:trHeight w:val="5903"/>
        </w:trPr>
        <w:tc>
          <w:tcPr>
            <w:tcW w:w="1620" w:type="dxa"/>
          </w:tcPr>
          <w:p w:rsidR="001A43FE" w:rsidRPr="00FC2610" w:rsidRDefault="001A43FE" w:rsidP="003C1CC1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FC2610">
              <w:rPr>
                <w:rFonts w:asciiTheme="majorHAnsi" w:hAnsiTheme="majorHAnsi"/>
                <w:sz w:val="20"/>
                <w:szCs w:val="20"/>
                <w:highlight w:val="yellow"/>
              </w:rPr>
              <w:t>Oct 22,</w:t>
            </w:r>
          </w:p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 w:rsidRPr="00FC2610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2013 – </w:t>
            </w:r>
            <w:r w:rsidRPr="00FC2610">
              <w:rPr>
                <w:rFonts w:asciiTheme="majorHAnsi" w:hAnsiTheme="majorHAnsi"/>
                <w:sz w:val="16"/>
                <w:szCs w:val="20"/>
                <w:highlight w:val="yellow"/>
              </w:rPr>
              <w:t xml:space="preserve">need to change date, conflicts with K-5 CCSS </w:t>
            </w:r>
            <w:proofErr w:type="spellStart"/>
            <w:r w:rsidRPr="00FC2610">
              <w:rPr>
                <w:rFonts w:asciiTheme="majorHAnsi" w:hAnsiTheme="majorHAnsi"/>
                <w:sz w:val="16"/>
                <w:szCs w:val="20"/>
                <w:highlight w:val="yellow"/>
              </w:rPr>
              <w:t>Ldsp</w:t>
            </w:r>
            <w:proofErr w:type="spellEnd"/>
            <w:r w:rsidRPr="00FC2610">
              <w:rPr>
                <w:rFonts w:asciiTheme="majorHAnsi" w:hAnsiTheme="majorHAnsi"/>
                <w:sz w:val="16"/>
                <w:szCs w:val="20"/>
                <w:highlight w:val="yellow"/>
              </w:rPr>
              <w:t xml:space="preserve"> 8a-3p</w:t>
            </w:r>
          </w:p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A43FE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1A43FE" w:rsidRPr="00C222F3" w:rsidRDefault="001A43F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1A43FE" w:rsidRPr="008A7CF7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1A43FE" w:rsidRPr="008A7CF7" w:rsidRDefault="001A43FE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1A43FE" w:rsidRPr="008A7CF7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1A43FE" w:rsidRPr="008A7CF7" w:rsidRDefault="001A43FE" w:rsidP="003C1CC1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1A43FE" w:rsidRPr="008A7CF7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1A43FE" w:rsidRPr="008A7CF7" w:rsidRDefault="001A43FE" w:rsidP="003C1CC1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0C0A58" w:rsidRDefault="000C0A58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0C0A58" w:rsidRPr="008A7CF7" w:rsidTr="003C1CC1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0C0A58" w:rsidRPr="002D0B82" w:rsidRDefault="000C0A58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 xml:space="preserve">NOVEMBER </w:t>
            </w: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0C0A58" w:rsidRPr="008A7CF7" w:rsidTr="002A5F21">
        <w:trPr>
          <w:trHeight w:val="1322"/>
        </w:trPr>
        <w:tc>
          <w:tcPr>
            <w:tcW w:w="4770" w:type="dxa"/>
          </w:tcPr>
          <w:p w:rsidR="000C0A58" w:rsidRDefault="000C0A58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October 28- November 1</w:t>
            </w:r>
          </w:p>
          <w:p w:rsidR="000C0A58" w:rsidRDefault="000C0A58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0C0A58" w:rsidRDefault="000C0A58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November 4-8</w:t>
            </w:r>
          </w:p>
          <w:p w:rsidR="000C0A58" w:rsidRDefault="000C0A58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0C0A58" w:rsidRDefault="000C0A58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November 11-15</w:t>
            </w:r>
          </w:p>
          <w:p w:rsidR="000C0A58" w:rsidRPr="00191D3E" w:rsidRDefault="000C0A58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0C0A58" w:rsidRPr="008A7CF7" w:rsidTr="002A5F21">
        <w:trPr>
          <w:trHeight w:val="1241"/>
        </w:trPr>
        <w:tc>
          <w:tcPr>
            <w:tcW w:w="4770" w:type="dxa"/>
          </w:tcPr>
          <w:p w:rsidR="000C0A58" w:rsidRPr="002D0B82" w:rsidRDefault="000C0A58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0C0A58" w:rsidRDefault="000C0A58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0C0A58" w:rsidRPr="00191D3E" w:rsidRDefault="000C0A58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2A5F21" w:rsidRDefault="002A5F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1A43FE" w:rsidRPr="008A7CF7" w:rsidTr="000B4B43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1A43FE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1A43FE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1A43FE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1A43FE" w:rsidRPr="008A7CF7" w:rsidRDefault="001A43FE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4123CE" w:rsidRPr="008A7CF7" w:rsidTr="005D2321">
        <w:trPr>
          <w:trHeight w:val="5894"/>
        </w:trPr>
        <w:tc>
          <w:tcPr>
            <w:tcW w:w="1620" w:type="dxa"/>
          </w:tcPr>
          <w:p w:rsidR="004123CE" w:rsidRPr="00FC2610" w:rsidRDefault="004123CE" w:rsidP="004123CE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FC2610">
              <w:rPr>
                <w:rFonts w:asciiTheme="majorHAnsi" w:hAnsiTheme="majorHAnsi"/>
                <w:sz w:val="20"/>
                <w:szCs w:val="20"/>
                <w:highlight w:val="yellow"/>
              </w:rPr>
              <w:t>Nov 26, 2013 –</w:t>
            </w:r>
          </w:p>
          <w:p w:rsidR="004123CE" w:rsidRPr="000C0A58" w:rsidRDefault="004123CE" w:rsidP="004123C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C2610">
              <w:rPr>
                <w:rFonts w:asciiTheme="majorHAnsi" w:hAnsiTheme="majorHAnsi"/>
                <w:sz w:val="20"/>
                <w:szCs w:val="20"/>
                <w:highlight w:val="yellow"/>
              </w:rPr>
              <w:t>Day before Thanksgiving break</w:t>
            </w:r>
            <w:r w:rsidR="000C0A58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="000C0A58" w:rsidRPr="000C0A58">
              <w:rPr>
                <w:rFonts w:asciiTheme="majorHAnsi" w:hAnsiTheme="majorHAnsi"/>
                <w:b/>
                <w:sz w:val="20"/>
                <w:szCs w:val="20"/>
              </w:rPr>
              <w:t>Nov 19</w:t>
            </w:r>
            <w:r w:rsidR="000C0A58" w:rsidRPr="000C0A58">
              <w:rPr>
                <w:rFonts w:asciiTheme="majorHAnsi" w:hAnsiTheme="majorHAnsi"/>
                <w:b/>
                <w:sz w:val="20"/>
                <w:szCs w:val="20"/>
                <w:vertAlign w:val="superscript"/>
              </w:rPr>
              <w:t>th</w:t>
            </w:r>
            <w:r w:rsidR="000C0A58" w:rsidRPr="000C0A58">
              <w:rPr>
                <w:rFonts w:asciiTheme="majorHAnsi" w:hAnsiTheme="majorHAnsi"/>
                <w:b/>
                <w:sz w:val="20"/>
                <w:szCs w:val="20"/>
              </w:rPr>
              <w:t>?</w:t>
            </w:r>
          </w:p>
          <w:p w:rsidR="004123CE" w:rsidRDefault="004123CE" w:rsidP="004123CE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123CE" w:rsidRDefault="004123CE" w:rsidP="004123C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4123CE" w:rsidRPr="00C222F3" w:rsidRDefault="004123CE" w:rsidP="004123CE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4123CE" w:rsidRPr="00FC2610" w:rsidRDefault="004123CE" w:rsidP="004123CE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123CE" w:rsidRPr="008A7CF7" w:rsidRDefault="004123CE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4123CE" w:rsidRPr="008A7CF7" w:rsidRDefault="004123CE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4123CE" w:rsidRPr="008A7CF7" w:rsidRDefault="004123CE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A5F21" w:rsidRDefault="002A5F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2A5F21" w:rsidRPr="008A7CF7" w:rsidTr="003C1CC1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2A5F21" w:rsidRPr="002D0B82" w:rsidRDefault="002A5F21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>DECEMBER</w:t>
            </w:r>
            <w:r>
              <w:rPr>
                <w:rFonts w:asciiTheme="majorHAnsi" w:hAnsiTheme="majorHAnsi"/>
                <w:b/>
                <w:sz w:val="28"/>
                <w:szCs w:val="20"/>
              </w:rPr>
              <w:t xml:space="preserve"> </w:t>
            </w: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2A5F21" w:rsidRPr="008A7CF7" w:rsidTr="008A148E">
        <w:trPr>
          <w:trHeight w:val="1133"/>
        </w:trPr>
        <w:tc>
          <w:tcPr>
            <w:tcW w:w="4770" w:type="dxa"/>
          </w:tcPr>
          <w:p w:rsidR="002A5F21" w:rsidRDefault="002A5F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November 18-22</w:t>
            </w:r>
          </w:p>
          <w:p w:rsidR="002A5F21" w:rsidRDefault="002A5F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2A5F21" w:rsidRDefault="002A5F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December 2-6</w:t>
            </w:r>
          </w:p>
          <w:p w:rsidR="002A5F21" w:rsidRDefault="002A5F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2A5F21" w:rsidRDefault="002A5F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December 9-13</w:t>
            </w:r>
          </w:p>
          <w:p w:rsidR="002A5F21" w:rsidRPr="00191D3E" w:rsidRDefault="002A5F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2A5F21" w:rsidRPr="008A7CF7" w:rsidTr="005D2321">
        <w:trPr>
          <w:trHeight w:val="1061"/>
        </w:trPr>
        <w:tc>
          <w:tcPr>
            <w:tcW w:w="4770" w:type="dxa"/>
          </w:tcPr>
          <w:p w:rsidR="002A5F21" w:rsidRPr="002D0B82" w:rsidRDefault="002A5F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2A5F21" w:rsidRDefault="002A5F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2A5F21" w:rsidRPr="00191D3E" w:rsidRDefault="002A5F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2A5F21" w:rsidRDefault="002A5F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2A5F21" w:rsidRPr="008A7CF7" w:rsidTr="000B4B43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2A5F21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2A5F21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2A5F21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2A5F21" w:rsidRPr="008A7CF7" w:rsidRDefault="002A5F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4123CE" w:rsidRPr="008A7CF7" w:rsidTr="008A148E">
        <w:trPr>
          <w:trHeight w:val="5363"/>
        </w:trPr>
        <w:tc>
          <w:tcPr>
            <w:tcW w:w="1620" w:type="dxa"/>
          </w:tcPr>
          <w:p w:rsidR="004123CE" w:rsidRDefault="004123CE" w:rsidP="00EF0E03">
            <w:pPr>
              <w:rPr>
                <w:rFonts w:asciiTheme="majorHAnsi" w:hAnsiTheme="majorHAnsi"/>
                <w:sz w:val="20"/>
                <w:szCs w:val="20"/>
              </w:rPr>
            </w:pPr>
            <w:r w:rsidRPr="00FC2610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Dec 24, 2013 – need to </w:t>
            </w:r>
            <w:proofErr w:type="spellStart"/>
            <w:r w:rsidRPr="00FC2610">
              <w:rPr>
                <w:rFonts w:asciiTheme="majorHAnsi" w:hAnsiTheme="majorHAnsi"/>
                <w:sz w:val="20"/>
                <w:szCs w:val="20"/>
                <w:highlight w:val="yellow"/>
              </w:rPr>
              <w:t>resch</w:t>
            </w:r>
            <w:proofErr w:type="spellEnd"/>
            <w:r w:rsidRPr="00FC2610">
              <w:rPr>
                <w:rFonts w:asciiTheme="majorHAnsi" w:hAnsiTheme="majorHAnsi"/>
                <w:sz w:val="20"/>
                <w:szCs w:val="20"/>
                <w:highlight w:val="yellow"/>
              </w:rPr>
              <w:t xml:space="preserve"> as this is Xmas Eve</w:t>
            </w:r>
            <w:r w:rsidR="00EF0E03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r w:rsidR="00EF0E03">
              <w:rPr>
                <w:rFonts w:asciiTheme="majorHAnsi" w:hAnsiTheme="majorHAnsi"/>
                <w:b/>
                <w:sz w:val="20"/>
                <w:szCs w:val="20"/>
              </w:rPr>
              <w:t>Dec 17th?</w:t>
            </w:r>
            <w:r w:rsidR="00EF0E03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EF0E03" w:rsidRDefault="00EF0E03" w:rsidP="00EF0E0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EF0E03" w:rsidRPr="00EF0E03" w:rsidRDefault="00EF0E03" w:rsidP="00EF0E03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123CE" w:rsidRDefault="004123CE" w:rsidP="004123C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4123CE" w:rsidRPr="00C222F3" w:rsidRDefault="004123CE" w:rsidP="004123CE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4123CE" w:rsidRPr="00FC2610" w:rsidRDefault="004123CE" w:rsidP="004123CE">
            <w:pPr>
              <w:rPr>
                <w:rFonts w:asciiTheme="majorHAnsi" w:hAnsiTheme="majorHAnsi"/>
                <w:sz w:val="20"/>
                <w:szCs w:val="20"/>
                <w:highlight w:val="yellow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123CE" w:rsidRPr="008A7CF7" w:rsidRDefault="004123CE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4123CE" w:rsidRPr="008A7CF7" w:rsidRDefault="004123CE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4123CE" w:rsidRPr="008A7CF7" w:rsidRDefault="004123CE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D2321" w:rsidRDefault="005D23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5D2321" w:rsidRPr="008A7CF7" w:rsidTr="003C1CC1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5D2321" w:rsidRPr="002D0B82" w:rsidRDefault="005D2321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>JANUARY</w:t>
            </w:r>
            <w:r>
              <w:rPr>
                <w:rFonts w:asciiTheme="majorHAnsi" w:hAnsiTheme="majorHAnsi"/>
                <w:b/>
                <w:sz w:val="28"/>
                <w:szCs w:val="20"/>
              </w:rPr>
              <w:t xml:space="preserve"> </w:t>
            </w: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5D2321" w:rsidRPr="008A7CF7" w:rsidTr="003C1CC1">
        <w:trPr>
          <w:trHeight w:val="1322"/>
        </w:trPr>
        <w:tc>
          <w:tcPr>
            <w:tcW w:w="477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December 16-20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January 6-10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January 13-17</w:t>
            </w:r>
          </w:p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5D2321" w:rsidRPr="008A7CF7" w:rsidTr="005D2321">
        <w:trPr>
          <w:trHeight w:val="1340"/>
        </w:trPr>
        <w:tc>
          <w:tcPr>
            <w:tcW w:w="4770" w:type="dxa"/>
          </w:tcPr>
          <w:p w:rsidR="005D2321" w:rsidRPr="002D0B82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5D2321" w:rsidRDefault="005D2321">
      <w:r>
        <w:br w:type="page"/>
      </w:r>
    </w:p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5D2321" w:rsidRPr="008A7CF7" w:rsidTr="005D2321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4123CE" w:rsidRPr="008A7CF7" w:rsidTr="000C0A58">
        <w:trPr>
          <w:trHeight w:val="4292"/>
        </w:trPr>
        <w:tc>
          <w:tcPr>
            <w:tcW w:w="1620" w:type="dxa"/>
          </w:tcPr>
          <w:p w:rsidR="004123CE" w:rsidRPr="00286118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Jan 28, 2014</w:t>
            </w: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4123CE" w:rsidRPr="00C222F3" w:rsidRDefault="004123C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4123CE" w:rsidRPr="00286118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123CE" w:rsidRPr="008A7CF7" w:rsidRDefault="004123CE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4123CE" w:rsidRPr="008A7CF7" w:rsidRDefault="004123CE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4123CE" w:rsidRPr="008A7CF7" w:rsidRDefault="004123CE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D2321" w:rsidRDefault="005D23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5D2321" w:rsidRPr="008A7CF7" w:rsidTr="003C1CC1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5D2321" w:rsidRPr="002D0B82" w:rsidRDefault="005D2321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>FEBRUARY</w:t>
            </w:r>
            <w:r>
              <w:rPr>
                <w:rFonts w:asciiTheme="majorHAnsi" w:hAnsiTheme="majorHAnsi"/>
                <w:b/>
                <w:sz w:val="28"/>
                <w:szCs w:val="20"/>
              </w:rPr>
              <w:t xml:space="preserve"> </w:t>
            </w: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5D2321" w:rsidRPr="008A7CF7" w:rsidTr="003C1CC1">
        <w:trPr>
          <w:trHeight w:val="1322"/>
        </w:trPr>
        <w:tc>
          <w:tcPr>
            <w:tcW w:w="477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January 27-31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February 3-7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February 10-14</w:t>
            </w:r>
          </w:p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5D2321" w:rsidRPr="008A7CF7" w:rsidTr="003C1CC1">
        <w:trPr>
          <w:trHeight w:val="1340"/>
        </w:trPr>
        <w:tc>
          <w:tcPr>
            <w:tcW w:w="4770" w:type="dxa"/>
          </w:tcPr>
          <w:p w:rsidR="005D2321" w:rsidRPr="002D0B82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5D2321" w:rsidRDefault="005D2321">
      <w:r>
        <w:br w:type="page"/>
      </w:r>
    </w:p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5D2321" w:rsidRPr="008A7CF7" w:rsidTr="005D2321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4123CE" w:rsidRPr="008A7CF7" w:rsidTr="000C0A58">
        <w:trPr>
          <w:trHeight w:val="4292"/>
        </w:trPr>
        <w:tc>
          <w:tcPr>
            <w:tcW w:w="1620" w:type="dxa"/>
          </w:tcPr>
          <w:p w:rsidR="004123CE" w:rsidRPr="00286118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Feb 25, 2014</w:t>
            </w: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4123CE" w:rsidRPr="00C222F3" w:rsidRDefault="004123C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4123CE" w:rsidRPr="00286118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123CE" w:rsidRPr="008A7CF7" w:rsidRDefault="004123CE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4123CE" w:rsidRPr="008A7CF7" w:rsidRDefault="004123CE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4123CE" w:rsidRPr="008A7CF7" w:rsidRDefault="004123CE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D2321" w:rsidRDefault="005D23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5D2321" w:rsidRPr="008A7CF7" w:rsidTr="003C1CC1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5D2321" w:rsidRPr="002D0B82" w:rsidRDefault="005D2321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>MARCH</w:t>
            </w:r>
            <w:r>
              <w:rPr>
                <w:rFonts w:asciiTheme="majorHAnsi" w:hAnsiTheme="majorHAnsi"/>
                <w:b/>
                <w:sz w:val="28"/>
                <w:szCs w:val="20"/>
              </w:rPr>
              <w:t xml:space="preserve"> </w:t>
            </w: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5D2321" w:rsidRPr="008A7CF7" w:rsidTr="003C1CC1">
        <w:trPr>
          <w:trHeight w:val="1322"/>
        </w:trPr>
        <w:tc>
          <w:tcPr>
            <w:tcW w:w="477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February 24-28 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March 3-7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March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10-14</w:t>
            </w:r>
          </w:p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5D2321" w:rsidRPr="008A7CF7" w:rsidTr="003C1CC1">
        <w:trPr>
          <w:trHeight w:val="1340"/>
        </w:trPr>
        <w:tc>
          <w:tcPr>
            <w:tcW w:w="4770" w:type="dxa"/>
          </w:tcPr>
          <w:p w:rsidR="005D2321" w:rsidRPr="002D0B82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5D2321" w:rsidRDefault="005D2321">
      <w:r>
        <w:br w:type="page"/>
      </w:r>
    </w:p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5D2321" w:rsidRPr="008A7CF7" w:rsidTr="005D2321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4123CE" w:rsidRPr="008A7CF7" w:rsidTr="000C0A58">
        <w:trPr>
          <w:trHeight w:val="4292"/>
        </w:trPr>
        <w:tc>
          <w:tcPr>
            <w:tcW w:w="1620" w:type="dxa"/>
          </w:tcPr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Mar 25, 2014</w:t>
            </w: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4123CE" w:rsidRPr="00C222F3" w:rsidRDefault="004123C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123CE" w:rsidRPr="008A7CF7" w:rsidRDefault="004123CE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4123CE" w:rsidRPr="008A7CF7" w:rsidRDefault="004123CE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4123CE" w:rsidRPr="008A7CF7" w:rsidRDefault="004123CE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D2321" w:rsidRDefault="005D23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5D2321" w:rsidRPr="008A7CF7" w:rsidTr="003C1CC1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5D2321" w:rsidRPr="002D0B82" w:rsidRDefault="005D2321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>APRIL</w:t>
            </w:r>
            <w:r>
              <w:rPr>
                <w:rFonts w:asciiTheme="majorHAnsi" w:hAnsiTheme="majorHAnsi"/>
                <w:b/>
                <w:sz w:val="28"/>
                <w:szCs w:val="20"/>
              </w:rPr>
              <w:t xml:space="preserve"> </w:t>
            </w: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5D2321" w:rsidRPr="008A7CF7" w:rsidTr="003C1CC1">
        <w:trPr>
          <w:trHeight w:val="1322"/>
        </w:trPr>
        <w:tc>
          <w:tcPr>
            <w:tcW w:w="477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March 24-28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April 7-11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April 14-18</w:t>
            </w:r>
          </w:p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5D2321" w:rsidRPr="008A7CF7" w:rsidTr="003C1CC1">
        <w:trPr>
          <w:trHeight w:val="1340"/>
        </w:trPr>
        <w:tc>
          <w:tcPr>
            <w:tcW w:w="4770" w:type="dxa"/>
          </w:tcPr>
          <w:p w:rsidR="005D2321" w:rsidRPr="002D0B82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5D2321" w:rsidRDefault="005D2321">
      <w:r>
        <w:br w:type="page"/>
      </w:r>
    </w:p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5D2321" w:rsidRPr="008A7CF7" w:rsidTr="005D2321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4123CE" w:rsidRPr="008A7CF7" w:rsidTr="005D2321">
        <w:trPr>
          <w:trHeight w:val="6083"/>
        </w:trPr>
        <w:tc>
          <w:tcPr>
            <w:tcW w:w="1620" w:type="dxa"/>
          </w:tcPr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Apr 22, 2014</w:t>
            </w: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4123CE" w:rsidRPr="00C222F3" w:rsidRDefault="004123CE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4123CE" w:rsidRDefault="004123CE" w:rsidP="003C1CC1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123CE" w:rsidRPr="008A7CF7" w:rsidRDefault="004123CE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4123CE" w:rsidRPr="008A7CF7" w:rsidRDefault="004123CE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4123CE" w:rsidRPr="008A7CF7" w:rsidRDefault="004123CE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D2321" w:rsidRDefault="005D23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4770"/>
        <w:gridCol w:w="4590"/>
        <w:gridCol w:w="4680"/>
      </w:tblGrid>
      <w:tr w:rsidR="005D2321" w:rsidRPr="008A7CF7" w:rsidTr="003C1CC1">
        <w:trPr>
          <w:trHeight w:val="359"/>
        </w:trPr>
        <w:tc>
          <w:tcPr>
            <w:tcW w:w="14040" w:type="dxa"/>
            <w:gridSpan w:val="3"/>
            <w:shd w:val="clear" w:color="auto" w:fill="D9D9D9" w:themeFill="background1" w:themeFillShade="D9"/>
          </w:tcPr>
          <w:p w:rsidR="005D2321" w:rsidRPr="002D0B82" w:rsidRDefault="005D2321" w:rsidP="003C1C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8"/>
                <w:szCs w:val="20"/>
              </w:rPr>
              <w:t>MAY</w:t>
            </w:r>
            <w:r>
              <w:rPr>
                <w:rFonts w:asciiTheme="majorHAnsi" w:hAnsiTheme="majorHAnsi"/>
                <w:b/>
                <w:sz w:val="28"/>
                <w:szCs w:val="20"/>
              </w:rPr>
              <w:t xml:space="preserve"> </w:t>
            </w:r>
            <w:r w:rsidRPr="002D0B82">
              <w:rPr>
                <w:rFonts w:asciiTheme="majorHAnsi" w:hAnsiTheme="majorHAnsi"/>
                <w:b/>
                <w:sz w:val="28"/>
                <w:szCs w:val="20"/>
              </w:rPr>
              <w:t>WEEKLY ERD/PRINCIPAL MEETINGS</w:t>
            </w:r>
          </w:p>
        </w:tc>
      </w:tr>
      <w:tr w:rsidR="005D2321" w:rsidRPr="008A7CF7" w:rsidTr="003C1CC1">
        <w:trPr>
          <w:trHeight w:val="1322"/>
        </w:trPr>
        <w:tc>
          <w:tcPr>
            <w:tcW w:w="477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April 21-25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May 5-9</w:t>
            </w:r>
          </w:p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  <w:tc>
          <w:tcPr>
            <w:tcW w:w="4680" w:type="dxa"/>
          </w:tcPr>
          <w:p w:rsidR="005D2321" w:rsidRDefault="005D2321" w:rsidP="003C1CC1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191D3E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Week of </w:t>
            </w:r>
            <w:r w:rsidR="00555F54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May 12-16</w:t>
            </w:r>
          </w:p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Targets:</w:t>
            </w:r>
          </w:p>
        </w:tc>
      </w:tr>
      <w:tr w:rsidR="005D2321" w:rsidRPr="008A7CF7" w:rsidTr="003C1CC1">
        <w:trPr>
          <w:trHeight w:val="1340"/>
        </w:trPr>
        <w:tc>
          <w:tcPr>
            <w:tcW w:w="4770" w:type="dxa"/>
          </w:tcPr>
          <w:p w:rsidR="005D2321" w:rsidRPr="002D0B82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590" w:type="dxa"/>
          </w:tcPr>
          <w:p w:rsidR="005D2321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  <w:tc>
          <w:tcPr>
            <w:tcW w:w="4680" w:type="dxa"/>
          </w:tcPr>
          <w:p w:rsidR="005D2321" w:rsidRPr="00191D3E" w:rsidRDefault="005D2321" w:rsidP="003C1CC1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Questions:</w:t>
            </w:r>
          </w:p>
        </w:tc>
      </w:tr>
    </w:tbl>
    <w:p w:rsidR="005D2321" w:rsidRDefault="005D2321"/>
    <w:tbl>
      <w:tblPr>
        <w:tblStyle w:val="TableGrid"/>
        <w:tblW w:w="14040" w:type="dxa"/>
        <w:tblInd w:w="288" w:type="dxa"/>
        <w:tblLayout w:type="fixed"/>
        <w:tblLook w:val="04A0"/>
      </w:tblPr>
      <w:tblGrid>
        <w:gridCol w:w="1620"/>
        <w:gridCol w:w="1710"/>
        <w:gridCol w:w="1980"/>
        <w:gridCol w:w="3690"/>
        <w:gridCol w:w="2970"/>
        <w:gridCol w:w="2070"/>
      </w:tblGrid>
      <w:tr w:rsidR="005D2321" w:rsidRPr="008A7CF7" w:rsidTr="005D2321">
        <w:trPr>
          <w:trHeight w:val="728"/>
        </w:trPr>
        <w:tc>
          <w:tcPr>
            <w:tcW w:w="162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Materials/ Handouts Needed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369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2970" w:type="dxa"/>
            <w:shd w:val="clear" w:color="auto" w:fill="D9D9D9" w:themeFill="background1" w:themeFillShade="D9"/>
          </w:tcPr>
          <w:p w:rsidR="005D2321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5D2321" w:rsidRPr="008A7CF7" w:rsidRDefault="005D2321" w:rsidP="003C1CC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A7CF7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Full Group </w:t>
            </w:r>
            <w:proofErr w:type="spellStart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8A7CF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4123CE" w:rsidRPr="008A7CF7" w:rsidTr="000C0A58">
        <w:trPr>
          <w:trHeight w:val="4292"/>
        </w:trPr>
        <w:tc>
          <w:tcPr>
            <w:tcW w:w="1620" w:type="dxa"/>
          </w:tcPr>
          <w:p w:rsidR="004123CE" w:rsidRPr="00286118" w:rsidRDefault="004123CE" w:rsidP="004123C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May 27, 2014</w:t>
            </w:r>
          </w:p>
          <w:p w:rsidR="004123CE" w:rsidRDefault="004123CE" w:rsidP="004123C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1-2:30pm</w:t>
            </w:r>
          </w:p>
          <w:p w:rsidR="004123CE" w:rsidRPr="00C222F3" w:rsidRDefault="004123CE" w:rsidP="004123CE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4123CE" w:rsidRDefault="004123CE" w:rsidP="004123CE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4123CE" w:rsidRPr="008A7CF7" w:rsidRDefault="004123CE" w:rsidP="00CA446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690" w:type="dxa"/>
          </w:tcPr>
          <w:p w:rsidR="004123CE" w:rsidRPr="008A7CF7" w:rsidRDefault="004123CE" w:rsidP="00BB35F7">
            <w:pPr>
              <w:spacing w:line="276" w:lineRule="auto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970" w:type="dxa"/>
          </w:tcPr>
          <w:p w:rsidR="004123CE" w:rsidRPr="008A7CF7" w:rsidRDefault="004123CE" w:rsidP="00FC2610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70" w:type="dxa"/>
          </w:tcPr>
          <w:p w:rsidR="004123CE" w:rsidRPr="008A7CF7" w:rsidRDefault="004123CE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E07B2B" w:rsidRDefault="00E07B2B"/>
    <w:p w:rsidR="00BB6161" w:rsidRPr="004123CE" w:rsidRDefault="00BB6161" w:rsidP="004123CE"/>
    <w:sectPr w:rsidR="00BB6161" w:rsidRPr="004123CE" w:rsidSect="008A148E">
      <w:footerReference w:type="default" r:id="rId8"/>
      <w:pgSz w:w="15840" w:h="12240" w:orient="landscape"/>
      <w:pgMar w:top="720" w:right="864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FF4" w:rsidRDefault="00AF6FF4" w:rsidP="008A148E">
      <w:r>
        <w:separator/>
      </w:r>
    </w:p>
  </w:endnote>
  <w:endnote w:type="continuationSeparator" w:id="0">
    <w:p w:rsidR="00AF6FF4" w:rsidRDefault="00AF6FF4" w:rsidP="008A14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398579"/>
      <w:docPartObj>
        <w:docPartGallery w:val="Page Numbers (Bottom of Page)"/>
        <w:docPartUnique/>
      </w:docPartObj>
    </w:sdtPr>
    <w:sdtContent>
      <w:p w:rsidR="008A148E" w:rsidRDefault="008A148E">
        <w:pPr>
          <w:pStyle w:val="Footer"/>
          <w:jc w:val="right"/>
        </w:pPr>
        <w:fldSimple w:instr=" PAGE   \* MERGEFORMAT ">
          <w:r w:rsidR="00555F54">
            <w:rPr>
              <w:noProof/>
            </w:rPr>
            <w:t>1</w:t>
          </w:r>
        </w:fldSimple>
      </w:p>
    </w:sdtContent>
  </w:sdt>
  <w:p w:rsidR="008A148E" w:rsidRDefault="008A14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FF4" w:rsidRDefault="00AF6FF4" w:rsidP="008A148E">
      <w:r>
        <w:separator/>
      </w:r>
    </w:p>
  </w:footnote>
  <w:footnote w:type="continuationSeparator" w:id="0">
    <w:p w:rsidR="00AF6FF4" w:rsidRDefault="00AF6FF4" w:rsidP="008A14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0F72C6"/>
    <w:multiLevelType w:val="hybridMultilevel"/>
    <w:tmpl w:val="A8F67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B37DFD"/>
    <w:multiLevelType w:val="hybridMultilevel"/>
    <w:tmpl w:val="27B23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B7D136F"/>
    <w:multiLevelType w:val="hybridMultilevel"/>
    <w:tmpl w:val="2BDA9F2E"/>
    <w:lvl w:ilvl="0" w:tplc="646049E4">
      <w:start w:val="2013"/>
      <w:numFmt w:val="bullet"/>
      <w:lvlText w:val="-"/>
      <w:lvlJc w:val="left"/>
      <w:pPr>
        <w:ind w:left="39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17FC8"/>
    <w:multiLevelType w:val="hybridMultilevel"/>
    <w:tmpl w:val="C884E9F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4C51C11"/>
    <w:multiLevelType w:val="hybridMultilevel"/>
    <w:tmpl w:val="F19ED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33C38"/>
    <w:multiLevelType w:val="hybridMultilevel"/>
    <w:tmpl w:val="C30C48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4A3222E2"/>
    <w:multiLevelType w:val="hybridMultilevel"/>
    <w:tmpl w:val="B46E63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C1211FB"/>
    <w:multiLevelType w:val="hybridMultilevel"/>
    <w:tmpl w:val="D93C8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836B2D"/>
    <w:multiLevelType w:val="hybridMultilevel"/>
    <w:tmpl w:val="C13E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026DD9"/>
    <w:multiLevelType w:val="hybridMultilevel"/>
    <w:tmpl w:val="80C22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81F1B1F"/>
    <w:multiLevelType w:val="hybridMultilevel"/>
    <w:tmpl w:val="D4929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8547B82"/>
    <w:multiLevelType w:val="hybridMultilevel"/>
    <w:tmpl w:val="0CB25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F49723F"/>
    <w:multiLevelType w:val="hybridMultilevel"/>
    <w:tmpl w:val="24C4FD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6"/>
  </w:num>
  <w:num w:numId="5">
    <w:abstractNumId w:val="3"/>
  </w:num>
  <w:num w:numId="6">
    <w:abstractNumId w:val="4"/>
  </w:num>
  <w:num w:numId="7">
    <w:abstractNumId w:val="7"/>
  </w:num>
  <w:num w:numId="8">
    <w:abstractNumId w:val="11"/>
  </w:num>
  <w:num w:numId="9">
    <w:abstractNumId w:val="12"/>
  </w:num>
  <w:num w:numId="10">
    <w:abstractNumId w:val="0"/>
  </w:num>
  <w:num w:numId="11">
    <w:abstractNumId w:val="17"/>
  </w:num>
  <w:num w:numId="12">
    <w:abstractNumId w:val="13"/>
  </w:num>
  <w:num w:numId="13">
    <w:abstractNumId w:val="9"/>
  </w:num>
  <w:num w:numId="14">
    <w:abstractNumId w:val="5"/>
  </w:num>
  <w:num w:numId="15">
    <w:abstractNumId w:val="18"/>
  </w:num>
  <w:num w:numId="16">
    <w:abstractNumId w:val="14"/>
  </w:num>
  <w:num w:numId="17">
    <w:abstractNumId w:val="8"/>
  </w:num>
  <w:num w:numId="18">
    <w:abstractNumId w:val="10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06B6C"/>
    <w:rsid w:val="00047777"/>
    <w:rsid w:val="000B4B43"/>
    <w:rsid w:val="000B5187"/>
    <w:rsid w:val="000C0A58"/>
    <w:rsid w:val="00172B64"/>
    <w:rsid w:val="00191D3E"/>
    <w:rsid w:val="001A43FE"/>
    <w:rsid w:val="001F2E13"/>
    <w:rsid w:val="001F385F"/>
    <w:rsid w:val="00206B6C"/>
    <w:rsid w:val="00286118"/>
    <w:rsid w:val="002A5F21"/>
    <w:rsid w:val="002C10DE"/>
    <w:rsid w:val="002D0B82"/>
    <w:rsid w:val="002F2163"/>
    <w:rsid w:val="003038FA"/>
    <w:rsid w:val="0032172B"/>
    <w:rsid w:val="003335B2"/>
    <w:rsid w:val="0036646E"/>
    <w:rsid w:val="00375981"/>
    <w:rsid w:val="003944C9"/>
    <w:rsid w:val="004123CE"/>
    <w:rsid w:val="00487A35"/>
    <w:rsid w:val="0050362B"/>
    <w:rsid w:val="00555F54"/>
    <w:rsid w:val="005613AA"/>
    <w:rsid w:val="005A2CDC"/>
    <w:rsid w:val="005D2321"/>
    <w:rsid w:val="00614EB5"/>
    <w:rsid w:val="006A7D44"/>
    <w:rsid w:val="006E183D"/>
    <w:rsid w:val="0077053D"/>
    <w:rsid w:val="007E6006"/>
    <w:rsid w:val="00873979"/>
    <w:rsid w:val="00890756"/>
    <w:rsid w:val="008A148E"/>
    <w:rsid w:val="008A7CF7"/>
    <w:rsid w:val="00915FB7"/>
    <w:rsid w:val="00930B02"/>
    <w:rsid w:val="00971981"/>
    <w:rsid w:val="009F495A"/>
    <w:rsid w:val="00A02109"/>
    <w:rsid w:val="00A16D84"/>
    <w:rsid w:val="00AD0BC4"/>
    <w:rsid w:val="00AF6FF4"/>
    <w:rsid w:val="00B43D8F"/>
    <w:rsid w:val="00B62159"/>
    <w:rsid w:val="00B81D09"/>
    <w:rsid w:val="00BA4BE7"/>
    <w:rsid w:val="00BB35F7"/>
    <w:rsid w:val="00BB6161"/>
    <w:rsid w:val="00BD33F5"/>
    <w:rsid w:val="00C222F3"/>
    <w:rsid w:val="00C235B8"/>
    <w:rsid w:val="00C4170B"/>
    <w:rsid w:val="00C6146B"/>
    <w:rsid w:val="00C7224F"/>
    <w:rsid w:val="00C76219"/>
    <w:rsid w:val="00CA2043"/>
    <w:rsid w:val="00CA446C"/>
    <w:rsid w:val="00CA61F4"/>
    <w:rsid w:val="00CB45AD"/>
    <w:rsid w:val="00CF76A4"/>
    <w:rsid w:val="00D43AC2"/>
    <w:rsid w:val="00D448FD"/>
    <w:rsid w:val="00D86775"/>
    <w:rsid w:val="00DB1616"/>
    <w:rsid w:val="00DE18EF"/>
    <w:rsid w:val="00DE5401"/>
    <w:rsid w:val="00E07B2B"/>
    <w:rsid w:val="00E91E59"/>
    <w:rsid w:val="00EC50CD"/>
    <w:rsid w:val="00EF0E03"/>
    <w:rsid w:val="00EF6DA9"/>
    <w:rsid w:val="00F4688C"/>
    <w:rsid w:val="00FC2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45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170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8A14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148E"/>
  </w:style>
  <w:style w:type="paragraph" w:styleId="Footer">
    <w:name w:val="footer"/>
    <w:basedOn w:val="Normal"/>
    <w:link w:val="FooterChar"/>
    <w:uiPriority w:val="99"/>
    <w:unhideWhenUsed/>
    <w:rsid w:val="008A14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148E"/>
  </w:style>
  <w:style w:type="paragraph" w:styleId="BalloonText">
    <w:name w:val="Balloon Text"/>
    <w:basedOn w:val="Normal"/>
    <w:link w:val="BalloonTextChar"/>
    <w:uiPriority w:val="99"/>
    <w:semiHidden/>
    <w:unhideWhenUsed/>
    <w:rsid w:val="008A14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0hV65KIItlE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4F17B1"/>
    <w:rsid w:val="004F17B1"/>
    <w:rsid w:val="00E50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A47A63B9D545B7B5824D4C50B30961">
    <w:name w:val="DEA47A63B9D545B7B5824D4C50B30961"/>
    <w:rsid w:val="004F17B1"/>
  </w:style>
  <w:style w:type="paragraph" w:customStyle="1" w:styleId="29EBC820E8754E5C8197C2A57E179219">
    <w:name w:val="29EBC820E8754E5C8197C2A57E179219"/>
    <w:rsid w:val="004F17B1"/>
  </w:style>
  <w:style w:type="paragraph" w:customStyle="1" w:styleId="A92B6240E1E142D28467C9CD0C324584">
    <w:name w:val="A92B6240E1E142D28467C9CD0C324584"/>
    <w:rsid w:val="004F17B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HD</cp:lastModifiedBy>
  <cp:revision>18</cp:revision>
  <dcterms:created xsi:type="dcterms:W3CDTF">2013-08-18T18:50:00Z</dcterms:created>
  <dcterms:modified xsi:type="dcterms:W3CDTF">2013-08-18T20:52:00Z</dcterms:modified>
</cp:coreProperties>
</file>